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6A" w:rsidRDefault="00005BF4" w:rsidP="00005BF4">
      <w:pPr>
        <w:spacing w:after="0"/>
      </w:pPr>
      <w:r>
        <w:t xml:space="preserve">A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começou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rPr>
          <w:b/>
        </w:rPr>
        <w:t>Soulless</w:t>
      </w:r>
      <w:proofErr w:type="spellEnd"/>
      <w:r>
        <w:t xml:space="preserve">, </w:t>
      </w:r>
      <w:proofErr w:type="spellStart"/>
      <w:r>
        <w:t>mudou</w:t>
      </w:r>
      <w:proofErr w:type="spellEnd"/>
      <w:r>
        <w:t xml:space="preserve"> o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r>
        <w:rPr>
          <w:b/>
        </w:rPr>
        <w:t xml:space="preserve">Science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Disorder</w:t>
      </w:r>
      <w:proofErr w:type="spellEnd"/>
      <w:r>
        <w:t xml:space="preserve"> e </w:t>
      </w:r>
      <w:proofErr w:type="spellStart"/>
      <w:r>
        <w:t>lança</w:t>
      </w:r>
      <w:proofErr w:type="spellEnd"/>
      <w:r>
        <w:t xml:space="preserve"> </w:t>
      </w:r>
      <w:r>
        <w:rPr>
          <w:i/>
        </w:rPr>
        <w:t>Private Hell</w:t>
      </w:r>
      <w:r>
        <w:t xml:space="preserve">,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álbum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. O </w:t>
      </w:r>
      <w:proofErr w:type="spellStart"/>
      <w:r>
        <w:t>coletivo</w:t>
      </w:r>
      <w:proofErr w:type="spellEnd"/>
      <w:r>
        <w:t xml:space="preserve"> </w:t>
      </w:r>
      <w:proofErr w:type="spellStart"/>
      <w:r>
        <w:t>suíço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compartilhou</w:t>
      </w:r>
      <w:proofErr w:type="spellEnd"/>
      <w:r>
        <w:t xml:space="preserve"> </w:t>
      </w:r>
      <w:proofErr w:type="spellStart"/>
      <w:r>
        <w:t>palcos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nomes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b/>
        </w:rPr>
        <w:t>Megadeth</w:t>
      </w:r>
      <w:r>
        <w:t xml:space="preserve">, </w:t>
      </w:r>
      <w:proofErr w:type="spellStart"/>
      <w:r>
        <w:rPr>
          <w:b/>
        </w:rPr>
        <w:t>Entombed</w:t>
      </w:r>
      <w:proofErr w:type="spellEnd"/>
      <w:r>
        <w:t xml:space="preserve"> e </w:t>
      </w:r>
      <w:r>
        <w:rPr>
          <w:b/>
        </w:rPr>
        <w:t>Samael</w:t>
      </w:r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, a sua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demonstra</w:t>
      </w:r>
      <w:proofErr w:type="spellEnd"/>
      <w:r>
        <w:t xml:space="preserve">, </w:t>
      </w:r>
      <w:proofErr w:type="spellStart"/>
      <w:r>
        <w:t>perfeitamente</w:t>
      </w:r>
      <w:proofErr w:type="spellEnd"/>
      <w:r>
        <w:t xml:space="preserve">, a sua </w:t>
      </w:r>
      <w:proofErr w:type="spellStart"/>
      <w:r>
        <w:t>maturidade</w:t>
      </w:r>
      <w:proofErr w:type="spellEnd"/>
      <w:r>
        <w:t xml:space="preserve">. </w:t>
      </w:r>
      <w:r>
        <w:rPr>
          <w:i/>
        </w:rPr>
        <w:t>Private Hell</w:t>
      </w:r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mistura</w:t>
      </w:r>
      <w:proofErr w:type="spellEnd"/>
      <w:r>
        <w:t xml:space="preserve"> de </w:t>
      </w:r>
      <w:proofErr w:type="spellStart"/>
      <w:r>
        <w:rPr>
          <w:i/>
        </w:rPr>
        <w:t>death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metal</w:t>
      </w:r>
      <w:proofErr w:type="spellEnd"/>
      <w:r>
        <w:t xml:space="preserve">, </w:t>
      </w:r>
      <w:proofErr w:type="spellStart"/>
      <w:r>
        <w:rPr>
          <w:i/>
        </w:rPr>
        <w:t>thrash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metal</w:t>
      </w:r>
      <w:proofErr w:type="spellEnd"/>
      <w:r>
        <w:t xml:space="preserve">, </w:t>
      </w:r>
      <w:proofErr w:type="spellStart"/>
      <w:r>
        <w:rPr>
          <w:i/>
        </w:rPr>
        <w:t>sludge</w:t>
      </w:r>
      <w:proofErr w:type="spellEnd"/>
      <w:r>
        <w:t xml:space="preserve"> e </w:t>
      </w:r>
      <w:proofErr w:type="spellStart"/>
      <w:r>
        <w:t>até</w:t>
      </w:r>
      <w:proofErr w:type="spellEnd"/>
      <w:r>
        <w:t xml:space="preserve"> </w:t>
      </w:r>
      <w:r>
        <w:rPr>
          <w:i/>
        </w:rPr>
        <w:t>ambient/</w:t>
      </w:r>
      <w:proofErr w:type="spellStart"/>
      <w:r>
        <w:rPr>
          <w:i/>
        </w:rPr>
        <w:t>darkwave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é um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diversificado</w:t>
      </w:r>
      <w:proofErr w:type="spellEnd"/>
      <w:r>
        <w:t xml:space="preserve"> e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cenários</w:t>
      </w:r>
      <w:proofErr w:type="spellEnd"/>
      <w:r>
        <w:t xml:space="preserve"> </w:t>
      </w:r>
      <w:proofErr w:type="spellStart"/>
      <w:r>
        <w:t>desenvolvidos</w:t>
      </w:r>
      <w:proofErr w:type="spellEnd"/>
      <w:r>
        <w:t xml:space="preserve"> quer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capacidades</w:t>
      </w:r>
      <w:proofErr w:type="spellEnd"/>
      <w:r>
        <w:t xml:space="preserve"> de </w:t>
      </w:r>
      <w:proofErr w:type="spellStart"/>
      <w:r>
        <w:t>composição</w:t>
      </w:r>
      <w:proofErr w:type="spellEnd"/>
      <w:r>
        <w:t xml:space="preserve">, quer de </w:t>
      </w:r>
      <w:proofErr w:type="spellStart"/>
      <w:r>
        <w:t>execução</w:t>
      </w:r>
      <w:proofErr w:type="spellEnd"/>
      <w:r>
        <w:t xml:space="preserve">. </w:t>
      </w:r>
      <w:proofErr w:type="spellStart"/>
      <w:r>
        <w:t>Doses</w:t>
      </w:r>
      <w:proofErr w:type="spellEnd"/>
      <w:r>
        <w:t xml:space="preserve"> </w:t>
      </w:r>
      <w:proofErr w:type="spellStart"/>
      <w:r>
        <w:t>adequadas</w:t>
      </w:r>
      <w:proofErr w:type="spellEnd"/>
      <w:r>
        <w:t xml:space="preserve"> de </w:t>
      </w:r>
      <w:r>
        <w:rPr>
          <w:i/>
        </w:rPr>
        <w:t>groove</w:t>
      </w:r>
      <w:r>
        <w:t xml:space="preserve">, </w:t>
      </w:r>
      <w:proofErr w:type="spellStart"/>
      <w:r>
        <w:t>arranjos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intricados</w:t>
      </w:r>
      <w:proofErr w:type="spellEnd"/>
      <w:r>
        <w:t xml:space="preserve"> e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de interessantes </w:t>
      </w:r>
      <w:proofErr w:type="spellStart"/>
      <w:r>
        <w:t>harmonias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incluídas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conjunto</w:t>
      </w:r>
      <w:proofErr w:type="spellEnd"/>
      <w:r>
        <w:t xml:space="preserve"> de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crus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rPr>
          <w:i/>
        </w:rPr>
        <w:t>riffs</w:t>
      </w:r>
      <w:proofErr w:type="spellEnd"/>
      <w:r>
        <w:t xml:space="preserve"> </w:t>
      </w:r>
      <w:proofErr w:type="spellStart"/>
      <w:r>
        <w:t>poderosos</w:t>
      </w:r>
      <w:proofErr w:type="spellEnd"/>
      <w:r>
        <w:t xml:space="preserve"> e </w:t>
      </w:r>
      <w:proofErr w:type="spellStart"/>
      <w:r>
        <w:t>vocais</w:t>
      </w:r>
      <w:proofErr w:type="spellEnd"/>
      <w:r>
        <w:t xml:space="preserve"> </w:t>
      </w:r>
      <w:proofErr w:type="spellStart"/>
      <w:r>
        <w:rPr>
          <w:i/>
        </w:rPr>
        <w:t>harsh</w:t>
      </w:r>
      <w:proofErr w:type="spellEnd"/>
      <w:r>
        <w:t>.</w:t>
      </w:r>
    </w:p>
    <w:p w:rsidR="00005BF4" w:rsidRDefault="00005BF4" w:rsidP="00005BF4">
      <w:pPr>
        <w:spacing w:after="0"/>
      </w:pPr>
    </w:p>
    <w:p w:rsidR="00005BF4" w:rsidRDefault="00005BF4" w:rsidP="00005BF4">
      <w:pPr>
        <w:spacing w:after="0"/>
      </w:pPr>
      <w:r>
        <w:t>(Pedro Carvalho)</w:t>
      </w:r>
    </w:p>
    <w:p w:rsidR="00005BF4" w:rsidRDefault="00005BF4" w:rsidP="00005BF4">
      <w:pPr>
        <w:spacing w:after="0"/>
      </w:pPr>
    </w:p>
    <w:p w:rsidR="00005BF4" w:rsidRDefault="00005BF4" w:rsidP="00005BF4">
      <w:pPr>
        <w:spacing w:after="0"/>
      </w:pPr>
      <w:r>
        <w:t>Rating: 77 / 100</w:t>
      </w:r>
    </w:p>
    <w:p w:rsidR="00005BF4" w:rsidRDefault="00005BF4" w:rsidP="00005BF4">
      <w:pPr>
        <w:spacing w:after="0"/>
      </w:pPr>
    </w:p>
    <w:p w:rsidR="00005BF4" w:rsidRDefault="00005BF4" w:rsidP="00005BF4">
      <w:pPr>
        <w:spacing w:after="0"/>
      </w:pPr>
    </w:p>
    <w:p w:rsidR="00005BF4" w:rsidRPr="00005BF4" w:rsidRDefault="00005BF4" w:rsidP="00005BF4">
      <w:pPr>
        <w:spacing w:after="0"/>
        <w:rPr>
          <w:lang w:val="fr-FR"/>
        </w:rPr>
      </w:pPr>
      <w:r w:rsidRPr="00005BF4">
        <w:rPr>
          <w:lang w:val="fr-FR"/>
        </w:rPr>
        <w:t xml:space="preserve">Quelle: </w:t>
      </w:r>
      <w:hyperlink r:id="rId4" w:history="1">
        <w:r w:rsidRPr="00940DB4">
          <w:rPr>
            <w:rStyle w:val="Hyperlink"/>
            <w:lang w:val="fr-FR"/>
          </w:rPr>
          <w:t>https://vianocturna2000.blogspot.com/2018/06/reviews-junho-2018-ii.html</w:t>
        </w:r>
      </w:hyperlink>
      <w:r>
        <w:rPr>
          <w:lang w:val="fr-FR"/>
        </w:rPr>
        <w:t xml:space="preserve"> </w:t>
      </w:r>
      <w:bookmarkStart w:id="0" w:name="_GoBack"/>
      <w:bookmarkEnd w:id="0"/>
    </w:p>
    <w:sectPr w:rsidR="00005BF4" w:rsidRPr="00005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F4"/>
    <w:rsid w:val="00005BF4"/>
    <w:rsid w:val="007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FE70"/>
  <w15:chartTrackingRefBased/>
  <w15:docId w15:val="{5A7D6F32-981B-4070-B74F-3AF0DE4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5B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anocturna2000.blogspot.com/2018/06/reviews-junho-2018-ii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2018-06-04T08:55:00Z</dcterms:created>
  <dcterms:modified xsi:type="dcterms:W3CDTF">2018-06-04T08:57:00Z</dcterms:modified>
</cp:coreProperties>
</file>